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444D" w14:textId="77777777" w:rsidR="00F55423" w:rsidRPr="00F55423" w:rsidRDefault="00F55423" w:rsidP="00F55423">
      <w:pPr>
        <w:pStyle w:val="NoSpacing"/>
        <w:rPr>
          <w:rFonts w:ascii="Arial" w:hAnsi="Arial" w:cs="Arial"/>
          <w:sz w:val="24"/>
          <w:szCs w:val="24"/>
        </w:rPr>
      </w:pPr>
      <w:r w:rsidRPr="00F55423">
        <w:rPr>
          <w:rFonts w:ascii="Arial" w:hAnsi="Arial" w:cs="Arial"/>
          <w:sz w:val="24"/>
          <w:szCs w:val="24"/>
        </w:rPr>
        <w:t>The Amazing Emotional Healing Powers of Friendships</w:t>
      </w:r>
    </w:p>
    <w:p w14:paraId="040B5D73" w14:textId="77777777" w:rsidR="00511AB9" w:rsidRPr="00F55423" w:rsidRDefault="00511AB9" w:rsidP="00F55423">
      <w:pPr>
        <w:pStyle w:val="NoSpacing"/>
        <w:rPr>
          <w:rFonts w:ascii="Arial" w:hAnsi="Arial" w:cs="Arial"/>
          <w:sz w:val="24"/>
          <w:szCs w:val="24"/>
        </w:rPr>
      </w:pPr>
    </w:p>
    <w:p w14:paraId="5C6080AA" w14:textId="0DEE4E9F" w:rsidR="00F55423" w:rsidRDefault="00AA43D5" w:rsidP="00F55423">
      <w:pPr>
        <w:pStyle w:val="NoSpacing"/>
        <w:rPr>
          <w:rFonts w:ascii="Arial" w:hAnsi="Arial" w:cs="Arial"/>
          <w:sz w:val="24"/>
          <w:szCs w:val="24"/>
        </w:rPr>
      </w:pPr>
      <w:r>
        <w:rPr>
          <w:rFonts w:ascii="Arial" w:hAnsi="Arial" w:cs="Arial"/>
          <w:sz w:val="24"/>
          <w:szCs w:val="24"/>
        </w:rPr>
        <w:t>One of the tips often given for relieving stress and other areas of your emotional health is connecting with friends, but why? People often stay in solitude when they are going through a hard time and dealing with a lot of stress, but this is the time when you should be doing the opposite and reaching out to people.</w:t>
      </w:r>
    </w:p>
    <w:p w14:paraId="77524518" w14:textId="77777777" w:rsidR="00AA43D5" w:rsidRDefault="00AA43D5" w:rsidP="00F55423">
      <w:pPr>
        <w:pStyle w:val="NoSpacing"/>
        <w:rPr>
          <w:rFonts w:ascii="Arial" w:hAnsi="Arial" w:cs="Arial"/>
          <w:sz w:val="24"/>
          <w:szCs w:val="24"/>
        </w:rPr>
      </w:pPr>
    </w:p>
    <w:p w14:paraId="4C148E24" w14:textId="7F5F7C13" w:rsidR="00AA43D5" w:rsidRDefault="00AA43D5" w:rsidP="00F55423">
      <w:pPr>
        <w:pStyle w:val="NoSpacing"/>
        <w:rPr>
          <w:rFonts w:ascii="Arial" w:hAnsi="Arial" w:cs="Arial"/>
          <w:sz w:val="24"/>
          <w:szCs w:val="24"/>
        </w:rPr>
      </w:pPr>
      <w:r>
        <w:rPr>
          <w:rFonts w:ascii="Arial" w:hAnsi="Arial" w:cs="Arial"/>
          <w:sz w:val="24"/>
          <w:szCs w:val="24"/>
        </w:rPr>
        <w:t>You need that support, to hear advice from a neutral party, and feel like someone is on your side. The feeling that you are handling something all alone makes your stress feel even worse, and has a larger impact on your emotional wellbeing.</w:t>
      </w:r>
    </w:p>
    <w:p w14:paraId="54E2760C" w14:textId="77777777" w:rsidR="00AA43D5" w:rsidRDefault="00AA43D5" w:rsidP="00F55423">
      <w:pPr>
        <w:pStyle w:val="NoSpacing"/>
        <w:rPr>
          <w:rFonts w:ascii="Arial" w:hAnsi="Arial" w:cs="Arial"/>
          <w:sz w:val="24"/>
          <w:szCs w:val="24"/>
        </w:rPr>
      </w:pPr>
    </w:p>
    <w:p w14:paraId="7FFCA768" w14:textId="50B5EE87" w:rsidR="00AA43D5" w:rsidRDefault="00AA43D5" w:rsidP="00F55423">
      <w:pPr>
        <w:pStyle w:val="NoSpacing"/>
        <w:rPr>
          <w:rFonts w:ascii="Arial" w:hAnsi="Arial" w:cs="Arial"/>
          <w:sz w:val="24"/>
          <w:szCs w:val="24"/>
        </w:rPr>
      </w:pPr>
      <w:r>
        <w:rPr>
          <w:rFonts w:ascii="Arial" w:hAnsi="Arial" w:cs="Arial"/>
          <w:sz w:val="24"/>
          <w:szCs w:val="24"/>
        </w:rPr>
        <w:t>Here are some reasons why your friendships could be the key to emotional healing from stress and other ailments.</w:t>
      </w:r>
    </w:p>
    <w:p w14:paraId="20685566" w14:textId="77777777" w:rsidR="00AA43D5" w:rsidRDefault="00AA43D5" w:rsidP="00F55423">
      <w:pPr>
        <w:pStyle w:val="NoSpacing"/>
        <w:rPr>
          <w:rFonts w:ascii="Arial" w:hAnsi="Arial" w:cs="Arial"/>
          <w:sz w:val="24"/>
          <w:szCs w:val="24"/>
        </w:rPr>
      </w:pPr>
    </w:p>
    <w:p w14:paraId="0FA37D81" w14:textId="77777777" w:rsidR="00F55423" w:rsidRDefault="00F55423" w:rsidP="00F55423">
      <w:pPr>
        <w:pStyle w:val="NoSpacing"/>
        <w:rPr>
          <w:rFonts w:ascii="Arial" w:hAnsi="Arial" w:cs="Arial"/>
          <w:sz w:val="24"/>
          <w:szCs w:val="24"/>
        </w:rPr>
      </w:pPr>
    </w:p>
    <w:p w14:paraId="23871485" w14:textId="0B9F94AD" w:rsidR="00A70CDB" w:rsidRPr="00AA43D5" w:rsidRDefault="00A70CDB" w:rsidP="00F55423">
      <w:pPr>
        <w:pStyle w:val="NoSpacing"/>
        <w:rPr>
          <w:rFonts w:ascii="Arial" w:hAnsi="Arial" w:cs="Arial"/>
          <w:b/>
          <w:bCs/>
          <w:sz w:val="24"/>
          <w:szCs w:val="24"/>
        </w:rPr>
      </w:pPr>
      <w:r w:rsidRPr="00AA43D5">
        <w:rPr>
          <w:rFonts w:ascii="Arial" w:hAnsi="Arial" w:cs="Arial"/>
          <w:b/>
          <w:bCs/>
          <w:sz w:val="24"/>
          <w:szCs w:val="24"/>
        </w:rPr>
        <w:t>Non-Judgmental Support</w:t>
      </w:r>
    </w:p>
    <w:p w14:paraId="1125ADAE" w14:textId="77777777" w:rsidR="00A70CDB" w:rsidRPr="00F55423" w:rsidRDefault="00A70CDB" w:rsidP="00F55423">
      <w:pPr>
        <w:pStyle w:val="NoSpacing"/>
        <w:rPr>
          <w:rFonts w:ascii="Arial" w:hAnsi="Arial" w:cs="Arial"/>
          <w:sz w:val="24"/>
          <w:szCs w:val="24"/>
        </w:rPr>
      </w:pPr>
    </w:p>
    <w:p w14:paraId="7D34D5D7" w14:textId="0D27E4A9" w:rsidR="00F55423" w:rsidRDefault="00F55423" w:rsidP="00F55423">
      <w:pPr>
        <w:pStyle w:val="NoSpacing"/>
        <w:rPr>
          <w:rFonts w:ascii="Arial" w:hAnsi="Arial" w:cs="Arial"/>
          <w:sz w:val="24"/>
          <w:szCs w:val="24"/>
        </w:rPr>
      </w:pPr>
      <w:r w:rsidRPr="00F55423">
        <w:rPr>
          <w:rFonts w:ascii="Arial" w:hAnsi="Arial" w:cs="Arial"/>
          <w:sz w:val="24"/>
          <w:szCs w:val="24"/>
        </w:rPr>
        <w:t>Good friendships provide a supportive space where you can express your thoughts, feelings, and concerns without fear of judgment. Having someone to talk to and share your worries with can be immensely helpful in managing stress and anxiety. It allows you to process your emotions and receive validation and understanding, which can help alleviate the burden of stress and anxiety.</w:t>
      </w:r>
    </w:p>
    <w:p w14:paraId="1FB8E696" w14:textId="77777777" w:rsidR="00487D02" w:rsidRDefault="00487D02" w:rsidP="00F55423">
      <w:pPr>
        <w:pStyle w:val="NoSpacing"/>
        <w:rPr>
          <w:rFonts w:ascii="Arial" w:hAnsi="Arial" w:cs="Arial"/>
          <w:sz w:val="24"/>
          <w:szCs w:val="24"/>
        </w:rPr>
      </w:pPr>
    </w:p>
    <w:p w14:paraId="3808B812" w14:textId="51011971" w:rsidR="00487D02" w:rsidRDefault="00487D02" w:rsidP="00F55423">
      <w:pPr>
        <w:pStyle w:val="NoSpacing"/>
        <w:rPr>
          <w:rFonts w:ascii="Arial" w:hAnsi="Arial" w:cs="Arial"/>
          <w:sz w:val="24"/>
          <w:szCs w:val="24"/>
        </w:rPr>
      </w:pPr>
      <w:r>
        <w:rPr>
          <w:rFonts w:ascii="Arial" w:hAnsi="Arial" w:cs="Arial"/>
          <w:sz w:val="24"/>
          <w:szCs w:val="24"/>
        </w:rPr>
        <w:t>One of the main reasons people are hesitant to reach out to others when dealing with stressful situations is the worry that the other person will judge them. But a good friend would never judge you, and instead offer their support and understanding.</w:t>
      </w:r>
    </w:p>
    <w:p w14:paraId="7F7B7ACD" w14:textId="77777777" w:rsidR="00AA43D5" w:rsidRDefault="00AA43D5" w:rsidP="00F55423">
      <w:pPr>
        <w:pStyle w:val="NoSpacing"/>
        <w:rPr>
          <w:rFonts w:ascii="Arial" w:hAnsi="Arial" w:cs="Arial"/>
          <w:sz w:val="24"/>
          <w:szCs w:val="24"/>
        </w:rPr>
      </w:pPr>
    </w:p>
    <w:p w14:paraId="75FD17FB" w14:textId="77777777" w:rsidR="00F55423" w:rsidRDefault="00F55423" w:rsidP="00F55423">
      <w:pPr>
        <w:pStyle w:val="NoSpacing"/>
        <w:rPr>
          <w:rFonts w:ascii="Arial" w:hAnsi="Arial" w:cs="Arial"/>
          <w:sz w:val="24"/>
          <w:szCs w:val="24"/>
        </w:rPr>
      </w:pPr>
    </w:p>
    <w:p w14:paraId="1533C600" w14:textId="0295D1E1" w:rsidR="00A70CDB" w:rsidRPr="00AA43D5" w:rsidRDefault="00A70CDB" w:rsidP="00F55423">
      <w:pPr>
        <w:pStyle w:val="NoSpacing"/>
        <w:rPr>
          <w:rFonts w:ascii="Arial" w:hAnsi="Arial" w:cs="Arial"/>
          <w:b/>
          <w:bCs/>
          <w:sz w:val="24"/>
          <w:szCs w:val="24"/>
        </w:rPr>
      </w:pPr>
      <w:r w:rsidRPr="00AA43D5">
        <w:rPr>
          <w:rFonts w:ascii="Arial" w:hAnsi="Arial" w:cs="Arial"/>
          <w:b/>
          <w:bCs/>
          <w:sz w:val="24"/>
          <w:szCs w:val="24"/>
        </w:rPr>
        <w:t>Getting A Trusted Person’s Perspective</w:t>
      </w:r>
    </w:p>
    <w:p w14:paraId="7051ECB2" w14:textId="77777777" w:rsidR="00A70CDB" w:rsidRPr="00F55423" w:rsidRDefault="00A70CDB" w:rsidP="00F55423">
      <w:pPr>
        <w:pStyle w:val="NoSpacing"/>
        <w:rPr>
          <w:rFonts w:ascii="Arial" w:hAnsi="Arial" w:cs="Arial"/>
          <w:sz w:val="24"/>
          <w:szCs w:val="24"/>
        </w:rPr>
      </w:pPr>
    </w:p>
    <w:p w14:paraId="6EFCA25F" w14:textId="4E7BCF55" w:rsidR="00F55423" w:rsidRDefault="00F55423" w:rsidP="00F55423">
      <w:pPr>
        <w:pStyle w:val="NoSpacing"/>
        <w:rPr>
          <w:rFonts w:ascii="Arial" w:hAnsi="Arial" w:cs="Arial"/>
          <w:sz w:val="24"/>
          <w:szCs w:val="24"/>
        </w:rPr>
      </w:pPr>
      <w:r w:rsidRPr="00F55423">
        <w:rPr>
          <w:rFonts w:ascii="Arial" w:hAnsi="Arial" w:cs="Arial"/>
          <w:sz w:val="24"/>
          <w:szCs w:val="24"/>
        </w:rPr>
        <w:t>Trusted friends can offer a fresh perspective on your situation and provide valuable advice. They can offer insights, suggestions, and feedback that can help you gain a different perspective on your stressors and anxieties. This can help you see things from a different angle and come up with solutions or coping strategies to better manage stress and anxiety.</w:t>
      </w:r>
    </w:p>
    <w:p w14:paraId="73554ABA" w14:textId="77777777" w:rsidR="00487D02" w:rsidRDefault="00487D02" w:rsidP="00F55423">
      <w:pPr>
        <w:pStyle w:val="NoSpacing"/>
        <w:rPr>
          <w:rFonts w:ascii="Arial" w:hAnsi="Arial" w:cs="Arial"/>
          <w:sz w:val="24"/>
          <w:szCs w:val="24"/>
        </w:rPr>
      </w:pPr>
    </w:p>
    <w:p w14:paraId="44498B07" w14:textId="22018DCB" w:rsidR="00487D02" w:rsidRDefault="000846A4" w:rsidP="00F55423">
      <w:pPr>
        <w:pStyle w:val="NoSpacing"/>
        <w:rPr>
          <w:rFonts w:ascii="Arial" w:hAnsi="Arial" w:cs="Arial"/>
          <w:sz w:val="24"/>
          <w:szCs w:val="24"/>
        </w:rPr>
      </w:pPr>
      <w:r>
        <w:rPr>
          <w:rFonts w:ascii="Arial" w:hAnsi="Arial" w:cs="Arial"/>
          <w:sz w:val="24"/>
          <w:szCs w:val="24"/>
        </w:rPr>
        <w:t>You can probably think of at least a few friends who you are always able to turn to for advice, and to give you their unbiased opinion, so that you can see another person’s perspective on what you are going through.</w:t>
      </w:r>
    </w:p>
    <w:p w14:paraId="3E1583E7" w14:textId="77777777" w:rsidR="00AA43D5" w:rsidRDefault="00AA43D5" w:rsidP="00F55423">
      <w:pPr>
        <w:pStyle w:val="NoSpacing"/>
        <w:rPr>
          <w:rFonts w:ascii="Arial" w:hAnsi="Arial" w:cs="Arial"/>
          <w:sz w:val="24"/>
          <w:szCs w:val="24"/>
        </w:rPr>
      </w:pPr>
    </w:p>
    <w:p w14:paraId="2359E3ED" w14:textId="77777777" w:rsidR="00F55423" w:rsidRDefault="00F55423" w:rsidP="00F55423">
      <w:pPr>
        <w:pStyle w:val="NoSpacing"/>
        <w:rPr>
          <w:rFonts w:ascii="Arial" w:hAnsi="Arial" w:cs="Arial"/>
          <w:sz w:val="24"/>
          <w:szCs w:val="24"/>
        </w:rPr>
      </w:pPr>
    </w:p>
    <w:p w14:paraId="1A662D24" w14:textId="66C9B4BA" w:rsidR="00A70CDB" w:rsidRPr="00AA43D5" w:rsidRDefault="00A70CDB" w:rsidP="00F55423">
      <w:pPr>
        <w:pStyle w:val="NoSpacing"/>
        <w:rPr>
          <w:rFonts w:ascii="Arial" w:hAnsi="Arial" w:cs="Arial"/>
          <w:b/>
          <w:bCs/>
          <w:sz w:val="24"/>
          <w:szCs w:val="24"/>
        </w:rPr>
      </w:pPr>
      <w:r w:rsidRPr="00AA43D5">
        <w:rPr>
          <w:rFonts w:ascii="Arial" w:hAnsi="Arial" w:cs="Arial"/>
          <w:b/>
          <w:bCs/>
          <w:sz w:val="24"/>
          <w:szCs w:val="24"/>
        </w:rPr>
        <w:t>The Intimate Connection to Friends</w:t>
      </w:r>
    </w:p>
    <w:p w14:paraId="1329E594" w14:textId="77777777" w:rsidR="00A70CDB" w:rsidRPr="00F55423" w:rsidRDefault="00A70CDB" w:rsidP="00F55423">
      <w:pPr>
        <w:pStyle w:val="NoSpacing"/>
        <w:rPr>
          <w:rFonts w:ascii="Arial" w:hAnsi="Arial" w:cs="Arial"/>
          <w:sz w:val="24"/>
          <w:szCs w:val="24"/>
        </w:rPr>
      </w:pPr>
    </w:p>
    <w:p w14:paraId="6CEE0DB8" w14:textId="7ECDC299" w:rsidR="00F55423" w:rsidRDefault="00F55423" w:rsidP="00F55423">
      <w:pPr>
        <w:pStyle w:val="NoSpacing"/>
        <w:rPr>
          <w:rFonts w:ascii="Arial" w:hAnsi="Arial" w:cs="Arial"/>
          <w:sz w:val="24"/>
          <w:szCs w:val="24"/>
        </w:rPr>
      </w:pPr>
      <w:r w:rsidRPr="00F55423">
        <w:rPr>
          <w:rFonts w:ascii="Arial" w:hAnsi="Arial" w:cs="Arial"/>
          <w:sz w:val="24"/>
          <w:szCs w:val="24"/>
        </w:rPr>
        <w:t xml:space="preserve">Social connection is a fundamental human need, and good friendships provide us with a sense of belonging and support. Spending time with friends, engaging in social activities, and sharing common interests can help reduce stress and anxiety by </w:t>
      </w:r>
      <w:r w:rsidRPr="00F55423">
        <w:rPr>
          <w:rFonts w:ascii="Arial" w:hAnsi="Arial" w:cs="Arial"/>
          <w:sz w:val="24"/>
          <w:szCs w:val="24"/>
        </w:rPr>
        <w:lastRenderedPageBreak/>
        <w:t>providing a positive distraction from stressors and promoting a sense of connection and belonging.</w:t>
      </w:r>
    </w:p>
    <w:p w14:paraId="64E397B0" w14:textId="77777777" w:rsidR="00AA43D5" w:rsidRDefault="00AA43D5" w:rsidP="00F55423">
      <w:pPr>
        <w:pStyle w:val="NoSpacing"/>
        <w:rPr>
          <w:rFonts w:ascii="Arial" w:hAnsi="Arial" w:cs="Arial"/>
          <w:sz w:val="24"/>
          <w:szCs w:val="24"/>
        </w:rPr>
      </w:pPr>
    </w:p>
    <w:p w14:paraId="45454639" w14:textId="77777777" w:rsidR="00F55423" w:rsidRDefault="00F55423" w:rsidP="00F55423">
      <w:pPr>
        <w:pStyle w:val="NoSpacing"/>
        <w:rPr>
          <w:rFonts w:ascii="Arial" w:hAnsi="Arial" w:cs="Arial"/>
          <w:sz w:val="24"/>
          <w:szCs w:val="24"/>
        </w:rPr>
      </w:pPr>
    </w:p>
    <w:p w14:paraId="63BC9E13" w14:textId="270B2EA6" w:rsidR="00A70CDB" w:rsidRPr="000846A4" w:rsidRDefault="00A70CDB" w:rsidP="00F55423">
      <w:pPr>
        <w:pStyle w:val="NoSpacing"/>
        <w:rPr>
          <w:rFonts w:ascii="Arial" w:hAnsi="Arial" w:cs="Arial"/>
          <w:b/>
          <w:bCs/>
          <w:sz w:val="24"/>
          <w:szCs w:val="24"/>
        </w:rPr>
      </w:pPr>
      <w:r w:rsidRPr="000846A4">
        <w:rPr>
          <w:rFonts w:ascii="Arial" w:hAnsi="Arial" w:cs="Arial"/>
          <w:b/>
          <w:bCs/>
          <w:sz w:val="24"/>
          <w:szCs w:val="24"/>
        </w:rPr>
        <w:t>Distraction</w:t>
      </w:r>
    </w:p>
    <w:p w14:paraId="47E45DDE" w14:textId="77777777" w:rsidR="00A70CDB" w:rsidRPr="00F55423" w:rsidRDefault="00A70CDB" w:rsidP="00F55423">
      <w:pPr>
        <w:pStyle w:val="NoSpacing"/>
        <w:rPr>
          <w:rFonts w:ascii="Arial" w:hAnsi="Arial" w:cs="Arial"/>
          <w:sz w:val="24"/>
          <w:szCs w:val="24"/>
        </w:rPr>
      </w:pPr>
    </w:p>
    <w:p w14:paraId="7813BA9F" w14:textId="6DE084C5" w:rsidR="00F55423" w:rsidRDefault="00F55423" w:rsidP="00F55423">
      <w:pPr>
        <w:pStyle w:val="NoSpacing"/>
        <w:rPr>
          <w:rFonts w:ascii="Arial" w:hAnsi="Arial" w:cs="Arial"/>
          <w:sz w:val="24"/>
          <w:szCs w:val="24"/>
        </w:rPr>
      </w:pPr>
      <w:r w:rsidRPr="00F55423">
        <w:rPr>
          <w:rFonts w:ascii="Arial" w:hAnsi="Arial" w:cs="Arial"/>
          <w:sz w:val="24"/>
          <w:szCs w:val="24"/>
        </w:rPr>
        <w:t>Spending time with good friends often involves laughter, fun, and joy. Laughter is known to be a natural stress-reliever and mood booster, as it releases endorphins and reduces stress hormones in the body. Good friendships can provide a source of joy and laughter, helping to alleviate stress and anxiety and promote positive emotions.</w:t>
      </w:r>
    </w:p>
    <w:p w14:paraId="664F4A63" w14:textId="77777777" w:rsidR="004C4667" w:rsidRDefault="004C4667" w:rsidP="00F55423">
      <w:pPr>
        <w:pStyle w:val="NoSpacing"/>
        <w:rPr>
          <w:rFonts w:ascii="Arial" w:hAnsi="Arial" w:cs="Arial"/>
          <w:sz w:val="24"/>
          <w:szCs w:val="24"/>
        </w:rPr>
      </w:pPr>
    </w:p>
    <w:p w14:paraId="28A0A943" w14:textId="5EACC27A" w:rsidR="004C4667" w:rsidRDefault="004C4667" w:rsidP="00F55423">
      <w:pPr>
        <w:pStyle w:val="NoSpacing"/>
        <w:rPr>
          <w:rFonts w:ascii="Arial" w:hAnsi="Arial" w:cs="Arial"/>
          <w:sz w:val="24"/>
          <w:szCs w:val="24"/>
        </w:rPr>
      </w:pPr>
      <w:r>
        <w:rPr>
          <w:rFonts w:ascii="Arial" w:hAnsi="Arial" w:cs="Arial"/>
          <w:sz w:val="24"/>
          <w:szCs w:val="24"/>
        </w:rPr>
        <w:t>Find friends who always put you in a good mood, who make you laugh, and who you enjoy spending time with.</w:t>
      </w:r>
    </w:p>
    <w:p w14:paraId="70C91967" w14:textId="77777777" w:rsidR="000846A4" w:rsidRDefault="000846A4" w:rsidP="00F55423">
      <w:pPr>
        <w:pStyle w:val="NoSpacing"/>
        <w:rPr>
          <w:rFonts w:ascii="Arial" w:hAnsi="Arial" w:cs="Arial"/>
          <w:sz w:val="24"/>
          <w:szCs w:val="24"/>
        </w:rPr>
      </w:pPr>
    </w:p>
    <w:p w14:paraId="60ABB836" w14:textId="77777777" w:rsidR="00F55423" w:rsidRDefault="00F55423" w:rsidP="00F55423">
      <w:pPr>
        <w:pStyle w:val="NoSpacing"/>
        <w:rPr>
          <w:rFonts w:ascii="Arial" w:hAnsi="Arial" w:cs="Arial"/>
          <w:sz w:val="24"/>
          <w:szCs w:val="24"/>
        </w:rPr>
      </w:pPr>
    </w:p>
    <w:p w14:paraId="441917C0" w14:textId="64974447" w:rsidR="00A70CDB" w:rsidRPr="000846A4" w:rsidRDefault="00A70CDB" w:rsidP="00F55423">
      <w:pPr>
        <w:pStyle w:val="NoSpacing"/>
        <w:rPr>
          <w:rFonts w:ascii="Arial" w:hAnsi="Arial" w:cs="Arial"/>
          <w:b/>
          <w:bCs/>
          <w:sz w:val="24"/>
          <w:szCs w:val="24"/>
        </w:rPr>
      </w:pPr>
      <w:r w:rsidRPr="000846A4">
        <w:rPr>
          <w:rFonts w:ascii="Arial" w:hAnsi="Arial" w:cs="Arial"/>
          <w:b/>
          <w:bCs/>
          <w:sz w:val="24"/>
          <w:szCs w:val="24"/>
        </w:rPr>
        <w:t>Boosting Your Self-Esteem</w:t>
      </w:r>
    </w:p>
    <w:p w14:paraId="55C34809" w14:textId="77777777" w:rsidR="00A70CDB" w:rsidRPr="00F55423" w:rsidRDefault="00A70CDB" w:rsidP="00F55423">
      <w:pPr>
        <w:pStyle w:val="NoSpacing"/>
        <w:rPr>
          <w:rFonts w:ascii="Arial" w:hAnsi="Arial" w:cs="Arial"/>
          <w:sz w:val="24"/>
          <w:szCs w:val="24"/>
        </w:rPr>
      </w:pPr>
    </w:p>
    <w:p w14:paraId="27EB569B" w14:textId="59525940" w:rsidR="00F55423" w:rsidRDefault="00F55423" w:rsidP="00F55423">
      <w:pPr>
        <w:pStyle w:val="NoSpacing"/>
        <w:rPr>
          <w:rFonts w:ascii="Arial" w:hAnsi="Arial" w:cs="Arial"/>
          <w:sz w:val="24"/>
          <w:szCs w:val="24"/>
        </w:rPr>
      </w:pPr>
      <w:r w:rsidRPr="00F55423">
        <w:rPr>
          <w:rFonts w:ascii="Arial" w:hAnsi="Arial" w:cs="Arial"/>
          <w:sz w:val="24"/>
          <w:szCs w:val="24"/>
        </w:rPr>
        <w:t>Good friends provide validation, encouragement, and positive feedback, which can boost your self-esteem and self-worth. When you feel supported and valued by your friends, it can reduce feelings of self-doubt, inadequacy, and anxiety, and help you develop a more positive perception of yourself, contributing to better mental well-being.</w:t>
      </w:r>
    </w:p>
    <w:p w14:paraId="0561A5B4" w14:textId="77777777" w:rsidR="00F55423" w:rsidRPr="00F55423" w:rsidRDefault="00F55423" w:rsidP="00F55423">
      <w:pPr>
        <w:pStyle w:val="NoSpacing"/>
        <w:rPr>
          <w:rFonts w:ascii="Arial" w:hAnsi="Arial" w:cs="Arial"/>
          <w:sz w:val="24"/>
          <w:szCs w:val="24"/>
        </w:rPr>
      </w:pPr>
    </w:p>
    <w:p w14:paraId="469B4AD5" w14:textId="77777777" w:rsidR="00F55423" w:rsidRDefault="00F55423" w:rsidP="00F55423">
      <w:pPr>
        <w:pStyle w:val="NoSpacing"/>
        <w:rPr>
          <w:rFonts w:ascii="Arial" w:hAnsi="Arial" w:cs="Arial"/>
          <w:sz w:val="24"/>
          <w:szCs w:val="24"/>
        </w:rPr>
      </w:pPr>
    </w:p>
    <w:p w14:paraId="27C40DBF" w14:textId="77777777" w:rsidR="00F55423" w:rsidRPr="00F55423" w:rsidRDefault="00F55423" w:rsidP="00F55423">
      <w:pPr>
        <w:pStyle w:val="NoSpacing"/>
        <w:rPr>
          <w:rFonts w:ascii="Arial" w:hAnsi="Arial" w:cs="Arial"/>
          <w:sz w:val="24"/>
          <w:szCs w:val="24"/>
        </w:rPr>
      </w:pPr>
    </w:p>
    <w:sectPr w:rsidR="00F55423" w:rsidRPr="00F554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33E84"/>
    <w:multiLevelType w:val="multilevel"/>
    <w:tmpl w:val="0166D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51108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423"/>
    <w:rsid w:val="000846A4"/>
    <w:rsid w:val="003B7819"/>
    <w:rsid w:val="00487D02"/>
    <w:rsid w:val="004C4667"/>
    <w:rsid w:val="00511AB9"/>
    <w:rsid w:val="00603D77"/>
    <w:rsid w:val="00A70CDB"/>
    <w:rsid w:val="00AA43D5"/>
    <w:rsid w:val="00AB5B96"/>
    <w:rsid w:val="00B872DE"/>
    <w:rsid w:val="00F55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11231"/>
  <w15:chartTrackingRefBased/>
  <w15:docId w15:val="{9970E004-32BE-4D13-A88F-3783F50CB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55423"/>
    <w:pPr>
      <w:spacing w:after="0" w:line="240" w:lineRule="auto"/>
    </w:pPr>
  </w:style>
  <w:style w:type="paragraph" w:styleId="NormalWeb">
    <w:name w:val="Normal (Web)"/>
    <w:basedOn w:val="Normal"/>
    <w:uiPriority w:val="99"/>
    <w:semiHidden/>
    <w:unhideWhenUsed/>
    <w:rsid w:val="00F5542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14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479</Words>
  <Characters>2735</Characters>
  <Application>Microsoft Office Word</Application>
  <DocSecurity>0</DocSecurity>
  <Lines>22</Lines>
  <Paragraphs>6</Paragraphs>
  <ScaleCrop>false</ScaleCrop>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2023-04-19T23:28:00Z</dcterms:created>
  <dcterms:modified xsi:type="dcterms:W3CDTF">2023-04-21T14:23:00Z</dcterms:modified>
</cp:coreProperties>
</file>